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6936660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3D462B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04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6936661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3D4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77989" w:rsidRPr="0071030C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D462B" w:rsidRDefault="003D462B" w:rsidP="003D462B">
      <w:pPr>
        <w:spacing w:before="100" w:beforeAutospacing="1" w:after="100" w:afterAutospacing="1"/>
        <w:rPr>
          <w:lang w:val="en-US"/>
        </w:rPr>
      </w:pPr>
      <w:proofErr w:type="spellStart"/>
      <w:r>
        <w:rPr>
          <w:rFonts w:ascii="Calibri" w:hAnsi="Calibri"/>
          <w:color w:val="1F497D"/>
          <w:lang w:val="en-US"/>
        </w:rPr>
        <w:t>Vezano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projekat</w:t>
      </w:r>
      <w:proofErr w:type="spellEnd"/>
      <w:r>
        <w:rPr>
          <w:rFonts w:ascii="Calibri" w:hAnsi="Calibri"/>
          <w:color w:val="1F497D"/>
          <w:lang w:val="en-US"/>
        </w:rPr>
        <w:t xml:space="preserve"> - </w:t>
      </w:r>
      <w:proofErr w:type="spellStart"/>
      <w:r>
        <w:rPr>
          <w:rFonts w:ascii="Calibri" w:hAnsi="Calibri"/>
          <w:color w:val="1F497D"/>
          <w:u w:val="single"/>
          <w:lang w:val="en-US"/>
        </w:rPr>
        <w:t>Rezervoari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R-5 </w:t>
      </w:r>
      <w:proofErr w:type="spellStart"/>
      <w:r>
        <w:rPr>
          <w:rFonts w:ascii="Calibri" w:hAnsi="Calibri"/>
          <w:color w:val="1F497D"/>
          <w:u w:val="single"/>
          <w:lang w:val="en-US"/>
        </w:rPr>
        <w:t>i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R-6 </w:t>
      </w:r>
      <w:proofErr w:type="spellStart"/>
      <w:r>
        <w:rPr>
          <w:rFonts w:ascii="Calibri" w:hAnsi="Calibri"/>
          <w:color w:val="1F497D"/>
          <w:u w:val="single"/>
          <w:lang w:val="en-US"/>
        </w:rPr>
        <w:t>za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u w:val="single"/>
          <w:lang w:val="en-US"/>
        </w:rPr>
        <w:t>naftne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derivate, </w:t>
      </w:r>
      <w:proofErr w:type="spellStart"/>
      <w:r>
        <w:rPr>
          <w:rFonts w:ascii="Calibri" w:hAnsi="Calibri"/>
          <w:color w:val="1F497D"/>
          <w:u w:val="single"/>
          <w:lang w:val="en-US"/>
        </w:rPr>
        <w:t>kapaciteta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u w:val="single"/>
          <w:lang w:val="en-US"/>
        </w:rPr>
        <w:t>po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5000 m3 </w:t>
      </w:r>
      <w:proofErr w:type="spellStart"/>
      <w:r>
        <w:rPr>
          <w:rFonts w:ascii="Calibri" w:hAnsi="Calibri"/>
          <w:color w:val="1F497D"/>
          <w:u w:val="single"/>
          <w:lang w:val="en-US"/>
        </w:rPr>
        <w:t>na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u w:val="single"/>
          <w:lang w:val="en-US"/>
        </w:rPr>
        <w:t>Instalaciji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„</w:t>
      </w:r>
      <w:proofErr w:type="spellStart"/>
      <w:r>
        <w:rPr>
          <w:rFonts w:ascii="Calibri" w:hAnsi="Calibri"/>
          <w:color w:val="1F497D"/>
          <w:u w:val="single"/>
          <w:lang w:val="en-US"/>
        </w:rPr>
        <w:t>Požega</w:t>
      </w:r>
      <w:proofErr w:type="spellEnd"/>
      <w:proofErr w:type="gramStart"/>
      <w:r>
        <w:rPr>
          <w:rFonts w:ascii="Calibri" w:hAnsi="Calibri"/>
          <w:color w:val="1F497D"/>
          <w:u w:val="single"/>
          <w:lang w:val="en-US"/>
        </w:rPr>
        <w:t>“ KP</w:t>
      </w:r>
      <w:proofErr w:type="gramEnd"/>
      <w:r>
        <w:rPr>
          <w:rFonts w:ascii="Calibri" w:hAnsi="Calibri"/>
          <w:color w:val="1F497D"/>
          <w:u w:val="single"/>
          <w:lang w:val="en-US"/>
        </w:rPr>
        <w:t xml:space="preserve"> 190/1 </w:t>
      </w:r>
      <w:proofErr w:type="spellStart"/>
      <w:r>
        <w:rPr>
          <w:rFonts w:ascii="Calibri" w:hAnsi="Calibri"/>
          <w:color w:val="1F497D"/>
          <w:u w:val="single"/>
          <w:lang w:val="en-US"/>
        </w:rPr>
        <w:t>i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190/2, KO </w:t>
      </w:r>
      <w:proofErr w:type="spellStart"/>
      <w:r>
        <w:rPr>
          <w:rFonts w:ascii="Calibri" w:hAnsi="Calibri"/>
          <w:color w:val="1F497D"/>
          <w:u w:val="single"/>
          <w:lang w:val="en-US"/>
        </w:rPr>
        <w:t>Visibaba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– </w:t>
      </w:r>
      <w:proofErr w:type="spellStart"/>
      <w:r>
        <w:rPr>
          <w:rFonts w:ascii="Calibri" w:hAnsi="Calibri"/>
          <w:color w:val="1F497D"/>
          <w:u w:val="single"/>
          <w:lang w:val="en-US"/>
        </w:rPr>
        <w:t>elektro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u w:val="single"/>
          <w:lang w:val="en-US"/>
        </w:rPr>
        <w:t>deo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u w:val="single"/>
          <w:lang w:val="en-US"/>
        </w:rPr>
        <w:t>i</w:t>
      </w:r>
      <w:proofErr w:type="spellEnd"/>
      <w:r>
        <w:rPr>
          <w:rFonts w:ascii="Calibri" w:hAnsi="Calibri"/>
          <w:color w:val="1F497D"/>
          <w:u w:val="single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u w:val="single"/>
          <w:lang w:val="en-US"/>
        </w:rPr>
        <w:t>instrumentacija</w:t>
      </w:r>
      <w:proofErr w:type="spellEnd"/>
      <w:r>
        <w:rPr>
          <w:rFonts w:ascii="Calibri" w:hAnsi="Calibri"/>
          <w:color w:val="1F497D"/>
          <w:lang w:val="en-US"/>
        </w:rPr>
        <w:t>,  </w:t>
      </w:r>
      <w:proofErr w:type="spellStart"/>
      <w:r>
        <w:rPr>
          <w:rFonts w:ascii="Calibri" w:hAnsi="Calibri"/>
          <w:color w:val="1F497D"/>
          <w:lang w:val="en-US"/>
        </w:rPr>
        <w:t>dobavljaču</w:t>
      </w:r>
      <w:proofErr w:type="spellEnd"/>
      <w:r>
        <w:rPr>
          <w:rFonts w:ascii="Calibri" w:hAnsi="Calibri"/>
          <w:color w:val="1F497D"/>
          <w:lang w:val="en-US"/>
        </w:rPr>
        <w:t xml:space="preserve"> SAAB Rosemount </w:t>
      </w:r>
      <w:proofErr w:type="spellStart"/>
      <w:r>
        <w:rPr>
          <w:rFonts w:ascii="Calibri" w:hAnsi="Calibri"/>
          <w:color w:val="1F497D"/>
          <w:lang w:val="en-US"/>
        </w:rPr>
        <w:t>opreme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smo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uputili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zahtev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ponudu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sledeće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pozicije</w:t>
      </w:r>
      <w:proofErr w:type="spellEnd"/>
      <w:r>
        <w:rPr>
          <w:rFonts w:ascii="Calibri" w:hAnsi="Calibri"/>
          <w:color w:val="1F497D"/>
          <w:lang w:val="en-US"/>
        </w:rPr>
        <w:t xml:space="preserve"> ( </w:t>
      </w:r>
      <w:proofErr w:type="spellStart"/>
      <w:r>
        <w:rPr>
          <w:rFonts w:ascii="Calibri" w:hAnsi="Calibri"/>
          <w:color w:val="1F497D"/>
          <w:lang w:val="en-US"/>
        </w:rPr>
        <w:t>predmer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predračun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iz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projekta</w:t>
      </w:r>
      <w:proofErr w:type="spellEnd"/>
      <w:r>
        <w:rPr>
          <w:rFonts w:ascii="Calibri" w:hAnsi="Calibri"/>
          <w:color w:val="1F497D"/>
          <w:lang w:val="en-US"/>
        </w:rPr>
        <w:t xml:space="preserve"> u </w:t>
      </w:r>
      <w:proofErr w:type="spellStart"/>
      <w:r>
        <w:rPr>
          <w:rFonts w:ascii="Calibri" w:hAnsi="Calibri"/>
          <w:color w:val="1F497D"/>
          <w:lang w:val="en-US"/>
        </w:rPr>
        <w:t>prilogu</w:t>
      </w:r>
      <w:proofErr w:type="spellEnd"/>
      <w:r>
        <w:rPr>
          <w:rFonts w:ascii="Calibri" w:hAnsi="Calibri"/>
          <w:color w:val="1F497D"/>
          <w:lang w:val="en-US"/>
        </w:rPr>
        <w:t>):</w:t>
      </w:r>
    </w:p>
    <w:tbl>
      <w:tblPr>
        <w:tblW w:w="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600"/>
      </w:tblGrid>
      <w:tr w:rsidR="003D462B" w:rsidTr="003D462B">
        <w:trPr>
          <w:trHeight w:val="252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2B" w:rsidRDefault="003D4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Licence za tank master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2B" w:rsidRDefault="003D462B">
            <w:r>
              <w:rPr>
                <w:sz w:val="20"/>
                <w:szCs w:val="20"/>
              </w:rPr>
              <w:t>1</w:t>
            </w:r>
          </w:p>
        </w:tc>
      </w:tr>
      <w:tr w:rsidR="003D462B" w:rsidTr="003D462B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2B" w:rsidRDefault="003D462B">
            <w:r>
              <w:rPr>
                <w:sz w:val="20"/>
                <w:szCs w:val="20"/>
              </w:rPr>
              <w:t>Licenca za SAAB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62B" w:rsidRDefault="003D462B">
            <w:r>
              <w:rPr>
                <w:sz w:val="20"/>
                <w:szCs w:val="20"/>
              </w:rPr>
              <w:t>2</w:t>
            </w:r>
          </w:p>
        </w:tc>
      </w:tr>
    </w:tbl>
    <w:p w:rsidR="003D462B" w:rsidRDefault="003D462B" w:rsidP="003D462B">
      <w:pPr>
        <w:spacing w:before="100" w:beforeAutospacing="1" w:after="100" w:afterAutospacing="1"/>
        <w:rPr>
          <w:rFonts w:ascii="Calibri" w:hAnsi="Calibri"/>
          <w:color w:val="1F497D"/>
          <w:lang w:val="en-US"/>
        </w:rPr>
      </w:pPr>
      <w:proofErr w:type="gramStart"/>
      <w:r>
        <w:rPr>
          <w:rFonts w:ascii="Calibri" w:hAnsi="Calibri"/>
          <w:color w:val="1F497D"/>
          <w:lang w:val="en-US"/>
        </w:rPr>
        <w:t>Od</w:t>
      </w:r>
      <w:proofErr w:type="gram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dobavljača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smo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dobili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odgovor</w:t>
      </w:r>
      <w:proofErr w:type="spellEnd"/>
      <w:r>
        <w:rPr>
          <w:rFonts w:ascii="Calibri" w:hAnsi="Calibri"/>
          <w:color w:val="1F497D"/>
          <w:lang w:val="en-US"/>
        </w:rPr>
        <w:t xml:space="preserve"> da </w:t>
      </w:r>
      <w:proofErr w:type="spellStart"/>
      <w:r>
        <w:rPr>
          <w:rFonts w:ascii="Calibri" w:hAnsi="Calibri"/>
          <w:color w:val="1F497D"/>
          <w:lang w:val="en-US"/>
        </w:rPr>
        <w:t>softver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već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postoji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sistem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radi</w:t>
      </w:r>
      <w:proofErr w:type="spellEnd"/>
      <w:r>
        <w:rPr>
          <w:rFonts w:ascii="Calibri" w:hAnsi="Calibri"/>
          <w:color w:val="1F497D"/>
          <w:lang w:val="en-US"/>
        </w:rPr>
        <w:t xml:space="preserve">, </w:t>
      </w:r>
      <w:proofErr w:type="spellStart"/>
      <w:r>
        <w:rPr>
          <w:rFonts w:ascii="Calibri" w:hAnsi="Calibri"/>
          <w:color w:val="1F497D"/>
          <w:lang w:val="en-US"/>
        </w:rPr>
        <w:t>te</w:t>
      </w:r>
      <w:proofErr w:type="spellEnd"/>
      <w:r>
        <w:rPr>
          <w:rFonts w:ascii="Calibri" w:hAnsi="Calibri"/>
          <w:color w:val="1F497D"/>
          <w:lang w:val="en-US"/>
        </w:rPr>
        <w:t xml:space="preserve"> je </w:t>
      </w:r>
      <w:proofErr w:type="spellStart"/>
      <w:r>
        <w:rPr>
          <w:rFonts w:ascii="Calibri" w:hAnsi="Calibri"/>
          <w:color w:val="1F497D"/>
          <w:lang w:val="en-US"/>
        </w:rPr>
        <w:t>suvišno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nuditi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zadnje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dve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pozicije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licencu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</w:t>
      </w:r>
      <w:proofErr w:type="spellEnd"/>
      <w:r>
        <w:rPr>
          <w:rFonts w:ascii="Calibri" w:hAnsi="Calibri"/>
          <w:color w:val="1F497D"/>
          <w:lang w:val="en-US"/>
        </w:rPr>
        <w:t xml:space="preserve"> tank master </w:t>
      </w:r>
      <w:proofErr w:type="spellStart"/>
      <w:r>
        <w:rPr>
          <w:rFonts w:ascii="Calibri" w:hAnsi="Calibri"/>
          <w:color w:val="1F497D"/>
          <w:lang w:val="en-US"/>
        </w:rPr>
        <w:t>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licence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za</w:t>
      </w:r>
      <w:proofErr w:type="spellEnd"/>
      <w:r>
        <w:rPr>
          <w:rFonts w:ascii="Calibri" w:hAnsi="Calibri"/>
          <w:color w:val="1F497D"/>
          <w:lang w:val="en-US"/>
        </w:rPr>
        <w:t xml:space="preserve"> SAAB.</w:t>
      </w:r>
    </w:p>
    <w:p w:rsidR="003D462B" w:rsidRDefault="003D462B" w:rsidP="003D462B">
      <w:pPr>
        <w:spacing w:before="100" w:beforeAutospacing="1" w:after="100" w:afterAutospacing="1"/>
        <w:rPr>
          <w:rFonts w:ascii="Calibri" w:hAnsi="Calibri"/>
          <w:color w:val="1F497D"/>
          <w:lang w:val="en-US"/>
        </w:rPr>
      </w:pPr>
      <w:r>
        <w:rPr>
          <w:rFonts w:ascii="Calibri" w:hAnsi="Calibri"/>
          <w:color w:val="1F497D"/>
          <w:lang w:val="en-US"/>
        </w:rPr>
        <w:t xml:space="preserve">S </w:t>
      </w:r>
      <w:proofErr w:type="spellStart"/>
      <w:r>
        <w:rPr>
          <w:rFonts w:ascii="Calibri" w:hAnsi="Calibri"/>
          <w:color w:val="1F497D"/>
          <w:lang w:val="en-US"/>
        </w:rPr>
        <w:t>obzirom</w:t>
      </w:r>
      <w:proofErr w:type="spellEnd"/>
      <w:r>
        <w:rPr>
          <w:rFonts w:ascii="Calibri" w:hAnsi="Calibri"/>
          <w:color w:val="1F497D"/>
          <w:lang w:val="en-US"/>
        </w:rPr>
        <w:t xml:space="preserve"> da se </w:t>
      </w:r>
      <w:proofErr w:type="spellStart"/>
      <w:r>
        <w:rPr>
          <w:rFonts w:ascii="Calibri" w:hAnsi="Calibri"/>
          <w:color w:val="1F497D"/>
          <w:lang w:val="en-US"/>
        </w:rPr>
        <w:t>radi</w:t>
      </w:r>
      <w:proofErr w:type="spellEnd"/>
      <w:r>
        <w:rPr>
          <w:rFonts w:ascii="Calibri" w:hAnsi="Calibri"/>
          <w:color w:val="1F497D"/>
          <w:lang w:val="en-US"/>
        </w:rPr>
        <w:t xml:space="preserve"> o </w:t>
      </w:r>
      <w:proofErr w:type="spellStart"/>
      <w:r>
        <w:rPr>
          <w:rFonts w:ascii="Calibri" w:hAnsi="Calibri"/>
          <w:color w:val="1F497D"/>
          <w:lang w:val="en-US"/>
        </w:rPr>
        <w:t>skupim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pozicijama</w:t>
      </w:r>
      <w:proofErr w:type="spellEnd"/>
      <w:r>
        <w:rPr>
          <w:rFonts w:ascii="Calibri" w:hAnsi="Calibri"/>
          <w:color w:val="1F497D"/>
          <w:lang w:val="en-US"/>
        </w:rPr>
        <w:t xml:space="preserve">, </w:t>
      </w:r>
      <w:proofErr w:type="spellStart"/>
      <w:r>
        <w:rPr>
          <w:rFonts w:ascii="Calibri" w:hAnsi="Calibri"/>
          <w:color w:val="1F497D"/>
          <w:lang w:val="en-US"/>
        </w:rPr>
        <w:t>molimo</w:t>
      </w:r>
      <w:proofErr w:type="spellEnd"/>
      <w:r>
        <w:rPr>
          <w:rFonts w:ascii="Calibri" w:hAnsi="Calibri"/>
          <w:color w:val="1F497D"/>
          <w:lang w:val="en-US"/>
        </w:rPr>
        <w:t xml:space="preserve"> vas da </w:t>
      </w:r>
      <w:proofErr w:type="spellStart"/>
      <w:r>
        <w:rPr>
          <w:rFonts w:ascii="Calibri" w:hAnsi="Calibri"/>
          <w:color w:val="1F497D"/>
          <w:lang w:val="en-US"/>
        </w:rPr>
        <w:t>nam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odgovorite</w:t>
      </w:r>
      <w:proofErr w:type="spellEnd"/>
      <w:r>
        <w:rPr>
          <w:rFonts w:ascii="Calibri" w:hAnsi="Calibri"/>
          <w:color w:val="1F497D"/>
          <w:lang w:val="en-US"/>
        </w:rPr>
        <w:t xml:space="preserve"> da li </w:t>
      </w:r>
      <w:proofErr w:type="spellStart"/>
      <w:r>
        <w:rPr>
          <w:rFonts w:ascii="Calibri" w:hAnsi="Calibri"/>
          <w:color w:val="1F497D"/>
          <w:lang w:val="en-US"/>
        </w:rPr>
        <w:t>ove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pozicije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treba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lang w:val="en-US"/>
        </w:rPr>
        <w:t>nuditi</w:t>
      </w:r>
      <w:proofErr w:type="spellEnd"/>
      <w:r>
        <w:rPr>
          <w:rFonts w:ascii="Calibri" w:hAnsi="Calibri"/>
          <w:color w:val="1F497D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1F497D"/>
          <w:lang w:val="en-US"/>
        </w:rPr>
        <w:t>ili</w:t>
      </w:r>
      <w:proofErr w:type="spellEnd"/>
      <w:proofErr w:type="gramEnd"/>
      <w:r>
        <w:rPr>
          <w:rFonts w:ascii="Calibri" w:hAnsi="Calibri"/>
          <w:color w:val="1F497D"/>
          <w:lang w:val="en-US"/>
        </w:rPr>
        <w:t xml:space="preserve"> ne.</w:t>
      </w:r>
    </w:p>
    <w:p w:rsidR="007E5AAB" w:rsidRPr="007E5AA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3A660A" w:rsidRDefault="003A660A" w:rsidP="003A6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 попунити све позиције наведене у предмеру материјала и радова у</w:t>
      </w:r>
      <w:r w:rsidR="003D462B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конкурсној документацији,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такође и позиције </w:t>
      </w:r>
      <w:r w:rsidR="003D462B">
        <w:rPr>
          <w:rFonts w:ascii="Times New Roman" w:hAnsi="Times New Roman" w:cs="Times New Roman"/>
          <w:sz w:val="24"/>
          <w:szCs w:val="24"/>
          <w:lang w:val="sr-Cyrl-RS"/>
        </w:rPr>
        <w:t>у оквиру тачке 6. Предмер материјала и радова за инструментацију (уз пројекат-мерење, регулација и управљања), на страни 46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A660A" w:rsidRDefault="003A660A" w:rsidP="003A6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1985"/>
        <w:gridCol w:w="787"/>
        <w:gridCol w:w="1295"/>
        <w:gridCol w:w="1295"/>
        <w:gridCol w:w="1295"/>
      </w:tblGrid>
      <w:tr w:rsidR="003A660A" w:rsidTr="003A660A">
        <w:tc>
          <w:tcPr>
            <w:tcW w:w="421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984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Licence za tank master</w:t>
            </w:r>
          </w:p>
        </w:tc>
        <w:tc>
          <w:tcPr>
            <w:tcW w:w="198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Licence za tank master</w:t>
            </w:r>
          </w:p>
        </w:tc>
        <w:tc>
          <w:tcPr>
            <w:tcW w:w="787" w:type="dxa"/>
          </w:tcPr>
          <w:p w:rsidR="003A660A" w:rsidRPr="003A660A" w:rsidRDefault="003A660A" w:rsidP="003A6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29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29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3A660A" w:rsidTr="003A660A">
        <w:tc>
          <w:tcPr>
            <w:tcW w:w="421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84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Licenca za SAAB</w:t>
            </w:r>
          </w:p>
        </w:tc>
        <w:tc>
          <w:tcPr>
            <w:tcW w:w="198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Licenca za SAAB</w:t>
            </w:r>
          </w:p>
        </w:tc>
        <w:tc>
          <w:tcPr>
            <w:tcW w:w="787" w:type="dxa"/>
          </w:tcPr>
          <w:p w:rsidR="003A660A" w:rsidRPr="003A660A" w:rsidRDefault="003A660A" w:rsidP="003A6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29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295" w:type="dxa"/>
          </w:tcPr>
          <w:p w:rsidR="003A660A" w:rsidRPr="003A660A" w:rsidRDefault="003A660A" w:rsidP="003A660A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136D02" w:rsidRDefault="00136D02" w:rsidP="003A66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60A" w:rsidRPr="002D514E" w:rsidRDefault="002D514E" w:rsidP="003A660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се сва поља у предмеру материјала и радова не попуне, понуда ће се сматрати неприхватљивом.</w:t>
      </w:r>
      <w:bookmarkStart w:id="0" w:name="_GoBack"/>
      <w:bookmarkEnd w:id="0"/>
    </w:p>
    <w:sectPr w:rsidR="003A660A" w:rsidRPr="002D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136D02"/>
    <w:rsid w:val="002D514E"/>
    <w:rsid w:val="00367731"/>
    <w:rsid w:val="003A660A"/>
    <w:rsid w:val="003D462B"/>
    <w:rsid w:val="0057510F"/>
    <w:rsid w:val="0071030C"/>
    <w:rsid w:val="00777989"/>
    <w:rsid w:val="007C262E"/>
    <w:rsid w:val="007E5AAB"/>
    <w:rsid w:val="009D23CA"/>
    <w:rsid w:val="00D72277"/>
    <w:rsid w:val="00F2567B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8</cp:revision>
  <cp:lastPrinted>2018-04-27T12:49:00Z</cp:lastPrinted>
  <dcterms:created xsi:type="dcterms:W3CDTF">2018-04-27T09:41:00Z</dcterms:created>
  <dcterms:modified xsi:type="dcterms:W3CDTF">2018-05-04T08:58:00Z</dcterms:modified>
</cp:coreProperties>
</file>